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часть земельн</w:t>
      </w:r>
      <w:r w:rsidR="00547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</w:t>
      </w:r>
      <w:r w:rsidR="00547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кадастровым номер</w:t>
      </w:r>
      <w:r w:rsidR="00547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 </w:t>
      </w:r>
      <w:r w:rsidR="005476C3" w:rsidRPr="00772721">
        <w:rPr>
          <w:rStyle w:val="3"/>
          <w:rFonts w:ascii="PT Astra Serif" w:eastAsiaTheme="minorHAnsi" w:hAnsi="PT Astra Serif"/>
          <w:sz w:val="28"/>
          <w:szCs w:val="28"/>
        </w:rPr>
        <w:t>71:30:030913:55</w:t>
      </w:r>
      <w:r w:rsidR="00031C3A">
        <w:rPr>
          <w:rStyle w:val="3"/>
          <w:rFonts w:ascii="PT Astra Serif" w:eastAsiaTheme="minorHAnsi" w:hAnsi="PT Astra Serif"/>
          <w:sz w:val="28"/>
          <w:szCs w:val="28"/>
        </w:rPr>
        <w:t xml:space="preserve"> – г. Тула, Пролетарский район, ул. </w:t>
      </w:r>
      <w:proofErr w:type="spellStart"/>
      <w:r w:rsidR="00031C3A">
        <w:rPr>
          <w:rStyle w:val="3"/>
          <w:rFonts w:ascii="PT Astra Serif" w:eastAsiaTheme="minorHAnsi" w:hAnsi="PT Astra Serif"/>
          <w:sz w:val="28"/>
          <w:szCs w:val="28"/>
        </w:rPr>
        <w:t>Щегловская</w:t>
      </w:r>
      <w:proofErr w:type="spellEnd"/>
      <w:r w:rsidR="00031C3A">
        <w:rPr>
          <w:rStyle w:val="3"/>
          <w:rFonts w:ascii="PT Astra Serif" w:eastAsiaTheme="minorHAnsi" w:hAnsi="PT Astra Serif"/>
          <w:sz w:val="28"/>
          <w:szCs w:val="28"/>
        </w:rPr>
        <w:t xml:space="preserve"> засека, д. 11</w:t>
      </w:r>
      <w:r w:rsidR="006954FC">
        <w:rPr>
          <w:rFonts w:ascii="PT Astra Serif" w:hAnsi="PT Astra Serif" w:cs="PT Astra Serif"/>
          <w:bCs/>
          <w:sz w:val="28"/>
          <w:szCs w:val="28"/>
        </w:rPr>
        <w:t>,</w:t>
      </w:r>
      <w:bookmarkStart w:id="1" w:name="_GoBack"/>
      <w:bookmarkEnd w:id="1"/>
      <w:r w:rsidR="006954FC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6954FC">
        <w:rPr>
          <w:rFonts w:ascii="Times New Roman" w:hAnsi="Times New Roman" w:cs="Times New Roman"/>
          <w:sz w:val="28"/>
          <w:szCs w:val="28"/>
        </w:rPr>
        <w:t>49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/>
          <w:sz w:val="28"/>
          <w:szCs w:val="28"/>
          <w:lang w:eastAsia="ru-RU"/>
        </w:rPr>
        <w:t>по ходатайству акционерного общества «Тулагоргаз»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A44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4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6954FC">
        <w:rPr>
          <w:rFonts w:ascii="Times New Roman" w:hAnsi="Times New Roman" w:cs="Times New Roman"/>
          <w:sz w:val="28"/>
          <w:szCs w:val="28"/>
        </w:rPr>
        <w:t>3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372F75">
        <w:rPr>
          <w:rFonts w:ascii="Times New Roman" w:hAnsi="Times New Roman" w:cs="Times New Roman"/>
          <w:sz w:val="28"/>
          <w:szCs w:val="28"/>
        </w:rPr>
        <w:t xml:space="preserve"> </w:t>
      </w:r>
      <w:r w:rsidR="00C755A9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обременения права) 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подачи заявления </w:t>
      </w:r>
      <w:r w:rsidR="00466CC6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445F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054C8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C3A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4E157D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31C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31C3A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2A6DBA"/>
    <w:rsid w:val="00353D49"/>
    <w:rsid w:val="00372602"/>
    <w:rsid w:val="00372F75"/>
    <w:rsid w:val="0038372B"/>
    <w:rsid w:val="00386565"/>
    <w:rsid w:val="003F4D1A"/>
    <w:rsid w:val="0042345D"/>
    <w:rsid w:val="004445F4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476C3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54D96"/>
    <w:rsid w:val="006814C8"/>
    <w:rsid w:val="006954FC"/>
    <w:rsid w:val="006A3D66"/>
    <w:rsid w:val="006A440B"/>
    <w:rsid w:val="006A5365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0A81"/>
    <w:rsid w:val="00B02CD0"/>
    <w:rsid w:val="00B3466F"/>
    <w:rsid w:val="00B823B4"/>
    <w:rsid w:val="00BA08E2"/>
    <w:rsid w:val="00BA1D22"/>
    <w:rsid w:val="00BC4F9A"/>
    <w:rsid w:val="00C3093F"/>
    <w:rsid w:val="00C34A1B"/>
    <w:rsid w:val="00C35E6D"/>
    <w:rsid w:val="00C41C14"/>
    <w:rsid w:val="00C755A9"/>
    <w:rsid w:val="00CB7FC8"/>
    <w:rsid w:val="00CC6925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3"/>
    <w:basedOn w:val="a0"/>
    <w:rsid w:val="00B00A8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78846-06C3-44BD-8694-E2E0EBA21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2024-12-24T14:39:00Z</dcterms:created>
  <dcterms:modified xsi:type="dcterms:W3CDTF">2024-12-24T14:39:00Z</dcterms:modified>
</cp:coreProperties>
</file>